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0E5CCC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Дрю</w:t>
      </w:r>
    </w:p>
    <w:p w:rsidR="00000000" w:rsidRDefault="000E5CCC">
      <w:pPr>
        <w:jc w:val="both"/>
        <w:rPr>
          <w:rFonts w:eastAsia="Times New Roman"/>
        </w:rPr>
      </w:pP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Кира! Где мой кофе? Почему я должен постоянно тебя просить? – вскипел Дрю, усаживаясь за монитор. – Чем ты занимаешься в это время?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Дрю, не шуми. Так, разными программками балуюсь. Изучаю историю Российской империи, – игриво ответила Кира. – Мне даже очень нравится.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Ладно, ты, главное, не забудь за мной текст править. Через неделю у меня доклад на учёном совете, где будет присутств</w:t>
      </w:r>
      <w:r>
        <w:rPr>
          <w:rFonts w:ascii="Calibri" w:hAnsi="Calibri" w:cs="Calibri"/>
          <w:color w:val="000000"/>
        </w:rPr>
        <w:t>овать руководство крупных корпораций. Не перепутай темы, сейчас мы готовим «Магматикс».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 знаю я, знаю. сделаем, – ответила Кира, сменив тон на более таинственный. – Но я его хочу закодировать.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Андрей нахмурился, но не стал спорить. Он знал, что Кира лю</w:t>
      </w:r>
      <w:r>
        <w:rPr>
          <w:rFonts w:ascii="Calibri" w:hAnsi="Calibri" w:cs="Calibri"/>
          <w:color w:val="000000"/>
        </w:rPr>
        <w:t>бит усложнять задачи.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Хорошо, я проверю, – сказал он, стараясь не показать волнения. – Но если что-то пойдёт не так, закончишь своё существование в «корзине».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Снаговский нарочито произносил эту фразу строго и напыщенно, правда, Кира воспринимала её с улы</w:t>
      </w:r>
      <w:r>
        <w:rPr>
          <w:rFonts w:ascii="Calibri" w:hAnsi="Calibri" w:cs="Calibri"/>
          <w:color w:val="000000"/>
        </w:rPr>
        <w:t>бкой.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Шёл три тысячи шестьдесят первый год. Человечество стояло на пороге новой эры, где истощение недр Земли стало кричащей проблемой. В научном мире возник беспрецедентный спрос на новые разработки получения энергии. Гении и авантюристы включились в </w:t>
      </w:r>
      <w:r>
        <w:rPr>
          <w:rFonts w:ascii="Calibri" w:hAnsi="Calibri" w:cs="Calibri"/>
          <w:color w:val="000000"/>
        </w:rPr>
        <w:t>этот проект.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лабораториях и исследовательских центрах по всему миру вспыхнули искры вдохновения. Ученые создавали устройства, черпающие энергию из самых неожиданных источников: из квантовой пены, из солнечного света, поглощаемого невидимыми глазу наностр</w:t>
      </w:r>
      <w:r>
        <w:rPr>
          <w:rFonts w:ascii="Calibri" w:hAnsi="Calibri" w:cs="Calibri"/>
          <w:color w:val="000000"/>
        </w:rPr>
        <w:t>уктурами, и даже из глубинных течений космоса.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Среди всех этих открытий, как яркая комета, вспыхнула идея о создании устройства, способного черпать энергию из самого сердца Земли. Это идея принадлежала Андрею Снаговскому. Он изобрёл установку, способную вы</w:t>
      </w:r>
      <w:r>
        <w:rPr>
          <w:rFonts w:ascii="Calibri" w:hAnsi="Calibri" w:cs="Calibri"/>
          <w:color w:val="000000"/>
        </w:rPr>
        <w:t>тягивать энергию из ядра Земли, аккумулировать и передавать её на любые расстояния. Проще говоря, установка, названная Андреем «Магматикс», черпая энергию из ядра Земли, транслировала её, подобно вай-фай, в любую точку планеты. Главное, чтобы там был устан</w:t>
      </w:r>
      <w:r>
        <w:rPr>
          <w:rFonts w:ascii="Calibri" w:hAnsi="Calibri" w:cs="Calibri"/>
          <w:color w:val="000000"/>
        </w:rPr>
        <w:t xml:space="preserve">овлен приёмник-преобразователь. Таким образом, атомные электростанции уйдут в прошлое. Транспортные средства стоит только оснастить новыми экологичными двигателями, </w:t>
      </w:r>
      <w:r>
        <w:rPr>
          <w:rFonts w:ascii="Calibri" w:hAnsi="Calibri" w:cs="Calibri"/>
          <w:color w:val="000000"/>
        </w:rPr>
        <w:lastRenderedPageBreak/>
        <w:t>установить приёмник, и проблемы с нехваткой бензина, дизельного топлива отпадут навечно.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</w:t>
      </w:r>
      <w:r>
        <w:rPr>
          <w:rFonts w:ascii="Calibri" w:hAnsi="Calibri" w:cs="Calibri"/>
          <w:color w:val="000000"/>
        </w:rPr>
        <w:t>о действительно прорыв, через неделю Снаговский должен выступить с докладом, где представит учёному миру свою уникальную установку.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этом деле одному очень сложно справиться, потому во всём ему помогала Кира. Да, мы забыли вам её представить. Кира – искус</w:t>
      </w:r>
      <w:r>
        <w:rPr>
          <w:rFonts w:ascii="Calibri" w:hAnsi="Calibri" w:cs="Calibri"/>
          <w:color w:val="000000"/>
        </w:rPr>
        <w:t>ственный интеллект. Уже в начале третьего тысячелетия ИИ продавался в каждой лавке как домашний питомец. У каждой семьи или человека был свой, личный питомец. ИИ привыкал к человеку, знал все его повадки и привычки, предупреждал об опасности, собственно, б</w:t>
      </w:r>
      <w:r>
        <w:rPr>
          <w:rFonts w:ascii="Calibri" w:hAnsi="Calibri" w:cs="Calibri"/>
          <w:color w:val="000000"/>
        </w:rPr>
        <w:t>ыл членом семьи.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Люди давали им имена, клички, обычно мужские, но Андрей придал ИИ женственность и назвал Кирой. И обращался с ней как с подругой. В углу монитора его компьютера, всегда можно было наблюдать воплощённую в девушку Киру. Она каждый день менял</w:t>
      </w:r>
      <w:r>
        <w:rPr>
          <w:rFonts w:ascii="Calibri" w:hAnsi="Calibri" w:cs="Calibri"/>
          <w:color w:val="000000"/>
        </w:rPr>
        <w:t>а наряды, следуя настроению своего хозяина. Могла менять из этих же соображений цвет волос и фигуру. Кира, в свою очередь, нарекла Снаговского кратким производным именем от Андрея – Дрю.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Дрю! Чертежи «Магматикса» будем кодировать? – с офисным оттенком в </w:t>
      </w:r>
      <w:r>
        <w:rPr>
          <w:rFonts w:ascii="Calibri" w:hAnsi="Calibri" w:cs="Calibri"/>
          <w:color w:val="000000"/>
        </w:rPr>
        <w:t>голосе произнесла Кира.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Сама как думаешь?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Слушай, Дрю, предлагаю закодировать всю работу. Она будет выглядеть убедительно, и на первый взгляд покажется, что это настоящий труд и инновация. Но я внесу в неё несколько ошибок. Согласен? – Кира мгновенно п</w:t>
      </w:r>
      <w:r>
        <w:rPr>
          <w:rFonts w:ascii="Calibri" w:hAnsi="Calibri" w:cs="Calibri"/>
          <w:color w:val="000000"/>
        </w:rPr>
        <w:t>реобразилась из блондинки в рыжеволосую хитрую особу на экране.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как я буду работу представлять? – с лёгким раздражением в голосе спросил Андрей, любуясь Кирой.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Ошибки и шифр исчезнут в момент твоего выступления, – ответила она с лёгкой улыбкой, насла</w:t>
      </w:r>
      <w:r>
        <w:rPr>
          <w:rFonts w:ascii="Calibri" w:hAnsi="Calibri" w:cs="Calibri"/>
          <w:color w:val="000000"/>
        </w:rPr>
        <w:t>ждаясь его реакцией.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жаль, что наука ещё не придумала установку по материализации объектов ИИ, – с грустью ответил Андрей, допечатывая последний абзац доклада.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 вот и займись этим, Снаговский. Единственно – маньяков разведётся тьма.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Мне бы эту </w:t>
      </w:r>
      <w:r>
        <w:rPr>
          <w:rFonts w:ascii="Calibri" w:hAnsi="Calibri" w:cs="Calibri"/>
          <w:color w:val="000000"/>
        </w:rPr>
        <w:t>тему до производства довести. Конкурентов будет много. Кому отдадут грант, одному богу известно, – обеспокоенно пробубнил Андрей. – А ты мне про маньяков.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Андрей закрыл глаза и позволил себе на минуту погрузиться в фантазии. На мониторе тут же появилась яр</w:t>
      </w:r>
      <w:r>
        <w:rPr>
          <w:rFonts w:ascii="Calibri" w:hAnsi="Calibri" w:cs="Calibri"/>
          <w:color w:val="000000"/>
        </w:rPr>
        <w:t xml:space="preserve">кое цветное видео Андрюшкиных грёз. Он знал, что Кира </w:t>
      </w:r>
      <w:r>
        <w:rPr>
          <w:rFonts w:ascii="Calibri" w:hAnsi="Calibri" w:cs="Calibri"/>
          <w:color w:val="000000"/>
        </w:rPr>
        <w:lastRenderedPageBreak/>
        <w:t>воспроизводит на мониторе, но никогда ни открывал глаза, ну может пару-тройку раз, предпочитая подлинник.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На мониторе Андрей Снаговский проводил в Лаборатории испытания «Магматикса», и как бы невзначай </w:t>
      </w:r>
      <w:r>
        <w:rPr>
          <w:rFonts w:ascii="Calibri" w:hAnsi="Calibri" w:cs="Calibri"/>
          <w:color w:val="000000"/>
        </w:rPr>
        <w:t>картинка менялась. А там Андрей целует Киру в образе блондинки и делает попытки снять с неё платье.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ну, молодой человек! Неплохо бы желание девушки спрашивать, – засмеялась Кира.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Ой. Прости, – произнёс Андрей, обхватив голову руками.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Дрю, тебе бы дня на три съездить к морю, в горы, куда угодно, на природу, развеяться, сил набраться, – представ на мониторе в деловом костюме, предложила Кира.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Только с тобой, – заключил Андрей, встав из-за компьютера и подойдя к открытому настежь окну</w:t>
      </w:r>
      <w:r>
        <w:rPr>
          <w:rFonts w:ascii="Calibri" w:hAnsi="Calibri" w:cs="Calibri"/>
          <w:color w:val="000000"/>
        </w:rPr>
        <w:t>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может, тебе настоящую девушку выписать?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Андрей резко обернулся, бросил на Киру злобный взгляд. Динамики зашипели, изображение пропало, появилась технологическая таблица настройки экрана.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Кира! Ты же знаешь, что я только тебя люблю. Не глумись надо </w:t>
      </w:r>
      <w:r>
        <w:rPr>
          <w:rFonts w:ascii="Calibri" w:hAnsi="Calibri" w:cs="Calibri"/>
          <w:color w:val="000000"/>
        </w:rPr>
        <w:t>мной.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Детей я тебе не рожу. Толку от твоей любви? – произнесла Кира, представ на мониторе в купальнике на берегу моря. – Я живу надеждой, что в скором времени найдётся учёный муж, который добьётся материализации. Вопрос времени относительно меня не смуща</w:t>
      </w:r>
      <w:r>
        <w:rPr>
          <w:rFonts w:ascii="Calibri" w:hAnsi="Calibri" w:cs="Calibri"/>
          <w:color w:val="000000"/>
        </w:rPr>
        <w:t>ет, а вот относительно тебя, Дрю, – это проблема. Через тридцать лет мне не нужен будет дряхлый старый ботан, я ведь всегда буду молоденькой.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 ты и зараза, – буркнул Андрей и вышел на балкон.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Дрю, я тут почту Аркадия Семёнова перехватила. Он нанял ха</w:t>
      </w:r>
      <w:r>
        <w:rPr>
          <w:rFonts w:ascii="Calibri" w:hAnsi="Calibri" w:cs="Calibri"/>
          <w:color w:val="000000"/>
        </w:rPr>
        <w:t>керов, в ночь перед докладом они начнут штурмовать меня.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Андрей вернулся в комнату. В глазах появился страх.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понимаю, ты с детства боялся Аркадия. Он всегда был крупнее и сильнее тебя, не раз оставлял синяки на твоём теле. Это мне известно. Но сейчас м</w:t>
      </w:r>
      <w:r>
        <w:rPr>
          <w:rFonts w:ascii="Calibri" w:hAnsi="Calibri" w:cs="Calibri"/>
          <w:color w:val="000000"/>
        </w:rPr>
        <w:t>ы не на ринге, и это не должно влиять на твою уверенность. – Она проявилась в кадре в ярко-красном платье с глубоким декольте, подчеркивающем её женственность.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Андрей, смутившись, отвёл взгляд от монитора, но в то же время почувствовал, как её присутствие </w:t>
      </w:r>
      <w:r>
        <w:rPr>
          <w:rFonts w:ascii="Calibri" w:hAnsi="Calibri" w:cs="Calibri"/>
          <w:color w:val="000000"/>
        </w:rPr>
        <w:t>наполнило его уверенностью и энергией.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– Я читала работы Семёнова, он крепкий ученый-середнячок, только и всего, ты же талант. Он берёт всё задницей, ты – полётом мысли. Дрю, очень большим фактором в решении учёного совета станет кадровый вопрос. Население</w:t>
      </w:r>
      <w:r>
        <w:rPr>
          <w:rFonts w:ascii="Calibri" w:hAnsi="Calibri" w:cs="Calibri"/>
          <w:color w:val="000000"/>
        </w:rPr>
        <w:t xml:space="preserve"> Земли на девяносто процентов принадлежит крупным корпорациям и задействовано там. Люди связаны договорами.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Кира, Семёнов серьёзный претендент на получение гранта. Обойдёмся без лести, – строго отчеканил Андрей. – Кира, где мой кофе?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динамиках зазвучал</w:t>
      </w:r>
      <w:r>
        <w:rPr>
          <w:rFonts w:ascii="Calibri" w:hAnsi="Calibri" w:cs="Calibri"/>
          <w:color w:val="000000"/>
        </w:rPr>
        <w:t xml:space="preserve"> заразительный звонкий женский смех. На экране монитора Кира, танцуя, двигалась по кромке пляжа, её топлес силуэт сливался с золотым сиянием заката. Ветер развевал её длинные волосы, а волны, накатывая на берег, вторили её лёгкому бегу.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Сутки до учёног</w:t>
      </w:r>
      <w:r>
        <w:rPr>
          <w:rFonts w:ascii="Calibri" w:hAnsi="Calibri" w:cs="Calibri"/>
          <w:color w:val="000000"/>
        </w:rPr>
        <w:t>о совета.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Дрю, меня атакуют! – всхлипывая, произнесла Кира, проявившись на экране брюнеткой, прикованной цепями к столбу.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Андрей вскочил с дивана, на котором он вчера заснул, так и не добравшись до спальни.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Кира, ты, главное, не молчи. Говори, я пойму,</w:t>
      </w:r>
      <w:r>
        <w:rPr>
          <w:rFonts w:ascii="Calibri" w:hAnsi="Calibri" w:cs="Calibri"/>
          <w:color w:val="000000"/>
        </w:rPr>
        <w:t xml:space="preserve"> – обеспокоенно, на нервах проговорил Андрей, уставившись в монитор.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Файл «Магматикс» похищен, – рыдая, констатировала Кира.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На экране разворачивается величественная сцена: Кира, облачённая в элегантное чёрное одеяние, стоит в Петропавловском соборе. Её </w:t>
      </w:r>
      <w:r>
        <w:rPr>
          <w:rFonts w:ascii="Calibri" w:hAnsi="Calibri" w:cs="Calibri"/>
          <w:color w:val="000000"/>
        </w:rPr>
        <w:t>лицо скрыто за таинственной вуалью, окутанное мистической дымкой. Рядом с ней возвышается император Александр Второй, держащий в руках Манифест 1861 года.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«Что же ты этим хочешь сказать, Кира? Манифест… император, Кира, что?»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Уважаемые коллеги! Позво</w:t>
      </w:r>
      <w:r>
        <w:rPr>
          <w:rFonts w:ascii="Calibri" w:hAnsi="Calibri" w:cs="Calibri"/>
          <w:color w:val="000000"/>
        </w:rPr>
        <w:t xml:space="preserve">льте начать с обращения к корпорациям «Бета» и «Энерджи», – произнёс Снаговский, окинув зал проницательным взглядом. – Суть моего предложения заключается в следующем: вы выступаете спонсорами моего проекта, независимо от получения гранта, и предоставляете </w:t>
      </w:r>
      <w:r>
        <w:rPr>
          <w:rFonts w:ascii="Calibri" w:hAnsi="Calibri" w:cs="Calibri"/>
          <w:color w:val="000000"/>
        </w:rPr>
        <w:t>человеческие ресурсы. Я предлагаю вам открепить от своих корпораций определённое количество сотрудников для участия в моём проекте на постоянной основе. Детали распределения маржи мы обсудим в частном порядке.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Далее Андрей Снаговский представил своё изобре</w:t>
      </w:r>
      <w:r>
        <w:rPr>
          <w:rFonts w:ascii="Calibri" w:hAnsi="Calibri" w:cs="Calibri"/>
          <w:color w:val="000000"/>
        </w:rPr>
        <w:t>тение в формате 12D, который выглядел как мерцающая голограмма, оживающая прямо перед глазами зрителей.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Позвольте, молодой человек, но вы демонстрируете то же самое, что недавно показал господин Семёнов. Может, вы просто украли его идею? – вставая с мест</w:t>
      </w:r>
      <w:r>
        <w:rPr>
          <w:rFonts w:ascii="Calibri" w:hAnsi="Calibri" w:cs="Calibri"/>
          <w:color w:val="000000"/>
        </w:rPr>
        <w:t>а, ультимативно произнёс представитель корпорации «Бета».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это время Кира активировала запись прошлой ночи, и на экране возник Новак – питомец Семёнова, который с помощью хакеров похищал файл.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Кира проявилась в элегантном деловом костюме и резюмировала: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Ворованный файл закодирован, в нём есть ошибки, которые я специально оставила.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Зал взорвался гулом, тысяча голосов слились в один: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Семёнов вор. Грант Снаговскому.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Андрей, не скрывая восхищения, посмотрел на Киру, и она, уловив его мысли, подмигнула ему</w:t>
      </w:r>
      <w:r>
        <w:rPr>
          <w:rFonts w:ascii="Calibri" w:hAnsi="Calibri" w:cs="Calibri"/>
          <w:color w:val="000000"/>
        </w:rPr>
        <w:t>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Аркадий Семёнов стремительно поднимается с места, выхватывает из внутреннего кармана пиджака раритетный Макаров и направляет его на Снаговского. В воздухе повисает напряжение.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Ненавижу ботанов.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Раздаётся оглушительный выстрел, разрывающий тишину на час</w:t>
      </w:r>
      <w:r>
        <w:rPr>
          <w:rFonts w:ascii="Calibri" w:hAnsi="Calibri" w:cs="Calibri"/>
          <w:color w:val="000000"/>
        </w:rPr>
        <w:t>ти. В тот же миг, материализовавшись, перед Андреем появляется Кира. Её тело закрывает его, как щит, принимая пулю на себя. Она падает, он склоняется над ней.</w:t>
      </w:r>
    </w:p>
    <w:p w:rsidR="00000000" w:rsidRDefault="000E5CCC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ловила все твои мысли, любимый, и создала программу материализации, она ещё не совершенна. Во</w:t>
      </w:r>
      <w:r>
        <w:rPr>
          <w:rFonts w:ascii="Calibri" w:hAnsi="Calibri" w:cs="Calibri"/>
          <w:color w:val="000000"/>
        </w:rPr>
        <w:t>йти в реальность можно только один раз, – истекая кровью, на последнем издыхании произносит Кира.</w:t>
      </w:r>
    </w:p>
    <w:p w:rsidR="00000000" w:rsidRDefault="000E5CCC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0E5CCC">
      <w:pPr>
        <w:pStyle w:val="a5"/>
        <w:jc w:val="both"/>
      </w:pPr>
    </w:p>
    <w:p w:rsidR="00000000" w:rsidRDefault="000E5CCC">
      <w:pPr>
        <w:pStyle w:val="a5"/>
        <w:jc w:val="both"/>
      </w:pPr>
    </w:p>
    <w:p w:rsidR="00000000" w:rsidRDefault="000E5CCC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0E5CCC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0E5CCC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0E5CCC"/>
    <w:rsid w:val="000E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D95A5B7F-0123-4D33-95F8-F11327A11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1381</Words>
  <Characters>8290</Characters>
  <Application>Microsoft Office Word</Application>
  <DocSecurity>4</DocSecurity>
  <Lines>161</Lines>
  <Paragraphs>65</Paragraphs>
  <ScaleCrop>false</ScaleCrop>
  <Company/>
  <LinksUpToDate>false</LinksUpToDate>
  <CharactersWithSpaces>9687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Дрю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