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4266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Стрекоза</w:t>
      </w:r>
    </w:p>
    <w:p w:rsidR="00000000" w:rsidRDefault="00B42665">
      <w:pPr>
        <w:jc w:val="both"/>
        <w:rPr>
          <w:rFonts w:eastAsia="Times New Roman"/>
        </w:rPr>
      </w:pP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Транспортный корабль «Пеликан» расслабил жвалы, отправляя межзвездный бомбардировщик в свободное плаванье посреди темной пустоты. Длинный, миниатюрный состоящий из двенадцати сегментов, он стал выбрасывать за борт возле носовой части корабля множество пров</w:t>
      </w:r>
      <w:r>
        <w:rPr>
          <w:rFonts w:ascii="Calibri" w:hAnsi="Calibri" w:cs="Calibri"/>
          <w:color w:val="000000"/>
        </w:rPr>
        <w:t>одов в форме петли.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«Стрекоза», прием, доложите обстановку, — прозвучала рация в кабине пилота.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Маяк, прием, все стабильно, распаковываю крылья, — ответил старший-лейтенант Игорь Волков. Окруженный автоматикой и зажатый в своей кабине, как созревший ут</w:t>
      </w:r>
      <w:r>
        <w:rPr>
          <w:rFonts w:ascii="Calibri" w:hAnsi="Calibri" w:cs="Calibri"/>
          <w:color w:val="000000"/>
        </w:rPr>
        <w:t>енок, еще не вылупившийся из яичной скорлупы, он спокойно и сосредоточенно переключал огромное количество кнопок и тумблеров.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Маяк, прием, запрашиваю разрешение на начало полета.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«Стрекоза», полет разрешаю.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точно. — И по правой стороне кабины Вол</w:t>
      </w:r>
      <w:r>
        <w:rPr>
          <w:rFonts w:ascii="Calibri" w:hAnsi="Calibri" w:cs="Calibri"/>
          <w:color w:val="000000"/>
        </w:rPr>
        <w:t>ков, не разгибая руку, поднял рычаг.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Электрический ток прошелся по всем пятидесяти проводам, заставляя петли раскручиваться. Провода растянулись в длинные прутья, образовав круг, а еще магнитное поле радиусом в пятьдесят километров. Со стороны экипажа «Пел</w:t>
      </w:r>
      <w:r>
        <w:rPr>
          <w:rFonts w:ascii="Calibri" w:hAnsi="Calibri" w:cs="Calibri"/>
          <w:color w:val="000000"/>
        </w:rPr>
        <w:t>икана» космический корабль «Стрекоза» стал похож на зонтик с плоским куполом. Магнитный парус, ловя встречный солнечный ветер, а именно заряженные частицы звезды, протоны и электроны, отклонял эти же частицы, тем самым приводя корабль в движение.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«Стреко</w:t>
      </w:r>
      <w:r>
        <w:rPr>
          <w:rFonts w:ascii="Calibri" w:hAnsi="Calibri" w:cs="Calibri"/>
          <w:color w:val="000000"/>
        </w:rPr>
        <w:t>за», желаю вам легкого полета.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Спасибо, — ответил Волков и изнанка его экзоскелетного скафандра стала наполняться жидкостью.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хладнокровным спокойствием Волков проглатывал жидкость и через секунд двадцать как ни в чем не бывало продолжил дышать, так как</w:t>
      </w:r>
      <w:r>
        <w:rPr>
          <w:rFonts w:ascii="Calibri" w:hAnsi="Calibri" w:cs="Calibri"/>
          <w:color w:val="000000"/>
        </w:rPr>
        <w:t xml:space="preserve"> жидкость была насыщенна растворимым кислородом. Он почувствовал, как в вены впрыскивают лекарства, которые погрузят его тело в искусственную гибернацию.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Лететь Волкову к созвездию Лебедь предстояло очень долго. С учетом того, что «Стрекоза» не уклонится о</w:t>
      </w:r>
      <w:r>
        <w:rPr>
          <w:rFonts w:ascii="Calibri" w:hAnsi="Calibri" w:cs="Calibri"/>
          <w:color w:val="000000"/>
        </w:rPr>
        <w:t>т курса и не попадет под чары магнитосферы планет, скорость корабля постепенно будет нарастать по мере удаления от источника солнечного излучения.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 системе Кеплер-11 произошла катастрофа Вселенского масштаба. Прожорливый сверхмассивный черный хищник, внез</w:t>
      </w:r>
      <w:r>
        <w:rPr>
          <w:rFonts w:ascii="Calibri" w:hAnsi="Calibri" w:cs="Calibri"/>
          <w:color w:val="000000"/>
        </w:rPr>
        <w:t>апно выйдя из засады, поглотил желтого карлика, вытянув плазменный шар в длинную нить, которая стала наматываться вокруг черной сферы.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Поглощая звездную энергию, черная дыра росла, как и ее исполинская приливная сила, которая искажая орбиты и выталкивая пл</w:t>
      </w:r>
      <w:r>
        <w:rPr>
          <w:rFonts w:ascii="Calibri" w:hAnsi="Calibri" w:cs="Calibri"/>
          <w:color w:val="000000"/>
        </w:rPr>
        <w:t>анеты с привычной траектории, сталкивала небесные тела между собой, что приводило к еще большему разрушению. Выбросы атмосферы и океанов в космос вперемешку с измельченными в пыль твердыми породами заставляли планеты вращаться в раскаленной воронке, образу</w:t>
      </w:r>
      <w:r>
        <w:rPr>
          <w:rFonts w:ascii="Calibri" w:hAnsi="Calibri" w:cs="Calibri"/>
          <w:color w:val="000000"/>
        </w:rPr>
        <w:t>я светящийся аккреционный диск.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черная дыра изрыгнула длинный луч света. Колоссальный поток гамма-излучений пулей выжег соседние галактики, оставив после себя тлеющую туманность.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Жителям Земли невероятно повезло, что мощный джетт не был направлен в и</w:t>
      </w:r>
      <w:r>
        <w:rPr>
          <w:rFonts w:ascii="Calibri" w:hAnsi="Calibri" w:cs="Calibri"/>
          <w:color w:val="000000"/>
        </w:rPr>
        <w:t xml:space="preserve">х сторону. Но привычная темная ночь перестала существовать, как и любование красотами звезд. Круглые сутки на лазурном небе земляне наблюдали величие квазара. Длинная белая полоса насквозь пронзала искрящийся диск. Его яркость затмила все небесные тела, и </w:t>
      </w:r>
      <w:r>
        <w:rPr>
          <w:rFonts w:ascii="Calibri" w:hAnsi="Calibri" w:cs="Calibri"/>
          <w:color w:val="000000"/>
        </w:rPr>
        <w:t>мир погрузился в белые ночи.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Совет космической стражи постановил немедленно ликвидировать катаклизм. Ведь движение квазара непредсказуемая вещь. Меняя под себя форму галактик от спиральной до эллиптической, квазар перестраивает между звездами гравитационны</w:t>
      </w:r>
      <w:r>
        <w:rPr>
          <w:rFonts w:ascii="Calibri" w:hAnsi="Calibri" w:cs="Calibri"/>
          <w:color w:val="000000"/>
        </w:rPr>
        <w:t>е связи. Играет во Вселенский бильярд. Решает, кому жить, а кому умереть.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Волков сидел неподвижно. Иногда просыпаясь, он видел, как перед его глазами проскакивали световые галлюцинации. Линии и пятна разного окраса. От этого он чувствовал головокружение, н</w:t>
      </w:r>
      <w:r>
        <w:rPr>
          <w:rFonts w:ascii="Calibri" w:hAnsi="Calibri" w:cs="Calibri"/>
          <w:color w:val="000000"/>
        </w:rPr>
        <w:t>о продолжал сидеть неподвижно.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— статуя с низкой частотой дыхания шесть раз в минуту, он испытывает нагрузку 8G, но волшебным образом чувствует себя удовлетворительно. Он привык к таким экстремальным условиям. Не потому, что от долгих тренировок у него </w:t>
      </w:r>
      <w:r>
        <w:rPr>
          <w:rFonts w:ascii="Calibri" w:hAnsi="Calibri" w:cs="Calibri"/>
          <w:color w:val="000000"/>
        </w:rPr>
        <w:t>стальные нервы, крепкая выносливость. А потому, что он воин с рождения, без страха и с полной решимостью. Его не пугают одиночные путешествия. Он одним из первых вызвался добровольцем на опасную миссию, так как в отличие от остальных пилотов у него нет сем</w:t>
      </w:r>
      <w:r>
        <w:rPr>
          <w:rFonts w:ascii="Calibri" w:hAnsi="Calibri" w:cs="Calibri"/>
          <w:color w:val="000000"/>
        </w:rPr>
        <w:t>ьи.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его корабле — десять бомб Пеннинга, каждая из которых начинена тонной антиматерии. Вместе они способны породить во Вселенной второй Большой взрыв. Волков должен сбросить бомбы к черной дыре, чтобы послать к горизонту событий масштабное излучение Хок</w:t>
      </w:r>
      <w:r>
        <w:rPr>
          <w:rFonts w:ascii="Calibri" w:hAnsi="Calibri" w:cs="Calibri"/>
          <w:color w:val="000000"/>
        </w:rPr>
        <w:t>инга.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 теории сдетонировавшие бомбы выпустят в вакууме большой всплеск виртуальных пар, а именно античастиц с частицами. В горизонте событий античастицы будут поглощены во мраке черной дыры, уйдя за горизонт. Они никогда не покинут горизонт событий и, сле</w:t>
      </w:r>
      <w:r>
        <w:rPr>
          <w:rFonts w:ascii="Calibri" w:hAnsi="Calibri" w:cs="Calibri"/>
          <w:color w:val="000000"/>
        </w:rPr>
        <w:t>довательно, не аннигилируют со своими партнерами, оставшимися снаружи частицами.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Частицы удалятся от черной дыры в бесконечное одиночное странствие. В соответствии с законом сохранения энергии они унесут с собой часть энергии черной дыры, которую гравитаци</w:t>
      </w:r>
      <w:r>
        <w:rPr>
          <w:rFonts w:ascii="Calibri" w:hAnsi="Calibri" w:cs="Calibri"/>
          <w:color w:val="000000"/>
        </w:rPr>
        <w:t>онное поле затратило на разделение пар. Так сформируется поток энергии от черной дыры, сопровождающийся потерей ее массы.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итоге черная дыра испарится навсегда.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Волкову снилось, как он гулял с туркомпанией по Египетским пирамидам Хеопса. В реальной жизни </w:t>
      </w:r>
      <w:r>
        <w:rPr>
          <w:rFonts w:ascii="Calibri" w:hAnsi="Calibri" w:cs="Calibri"/>
          <w:color w:val="000000"/>
        </w:rPr>
        <w:t>он никогда там не был, но очень хотел. Познать историю древней цивилизации, прикоснуться к одному из чудес света.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полет — своего рода путешествие во времени. Он летит в прошлое, чтобы, когда он вернется домой, оказаться в будущем. Всех, кого он знает, уже не будет в живых, как и их внуков. А сам он станет живым экспонатом, познавшим межзвездный полет, как и пирами</w:t>
      </w:r>
      <w:r>
        <w:rPr>
          <w:rFonts w:ascii="Calibri" w:hAnsi="Calibri" w:cs="Calibri"/>
          <w:color w:val="000000"/>
        </w:rPr>
        <w:t>ды, вкусившие тысячелетия человеческой истории.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будут ли еще существовать цивилизации? Дождутся ли пирамиды его возвращения? Не сотрет ли время известняковые блоки в песок, который унесет ветром забвения?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Когда корабль достиг границы Кеплера, автоматика </w:t>
      </w:r>
      <w:r>
        <w:rPr>
          <w:rFonts w:ascii="Calibri" w:hAnsi="Calibri" w:cs="Calibri"/>
          <w:color w:val="000000"/>
        </w:rPr>
        <w:t>перешла ко второй фазе. Откачка дыхательной жидкости, сворачивание магнитного паруса, активация маневренных двигателей.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Волков видел перед собой поистине исполинское зрелище. Бездонная черная дыра, окруженная белым ореолом, испускала ослепительно узкий пуч</w:t>
      </w:r>
      <w:r>
        <w:rPr>
          <w:rFonts w:ascii="Calibri" w:hAnsi="Calibri" w:cs="Calibri"/>
          <w:color w:val="000000"/>
        </w:rPr>
        <w:t>ок света. Титаническая порода, пролетающая мимо «Стрекозы» по пути к центру, растворялась в горящем диске, бесконечно вращающемся по спирали.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Волков, сидя в кабине, ощущает внутренние расшатывания корабля. Невидимые зубы черной дыры пробуют на вкус з</w:t>
      </w:r>
      <w:r>
        <w:rPr>
          <w:rFonts w:ascii="Calibri" w:hAnsi="Calibri" w:cs="Calibri"/>
          <w:color w:val="000000"/>
        </w:rPr>
        <w:t>емной металл.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Автоматика верещит об аварийном состоянии. Магнитные прутья корабля ломаются на множество кусков, развеиваются в пространстве, исчезают в огненном облаке пыли.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«Стрекоза», смещаясь на девяносто градусов левее, сбрасывает с себя бомбы. Где-то </w:t>
      </w:r>
      <w:r>
        <w:rPr>
          <w:rFonts w:ascii="Calibri" w:hAnsi="Calibri" w:cs="Calibri"/>
          <w:color w:val="000000"/>
        </w:rPr>
        <w:t>там на горизонте они лопаются, подобно мыльным пузырям, без какого-то пафосного эффекта. Квазар продолжает испускать свет без изменений.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Компьютерный экран докладывает о неисправности в секторе семь.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«Видимо спускной механизм заклинил», — думает Волков и п</w:t>
      </w:r>
      <w:r>
        <w:rPr>
          <w:rFonts w:ascii="Calibri" w:hAnsi="Calibri" w:cs="Calibri"/>
          <w:color w:val="000000"/>
        </w:rPr>
        <w:t>ереключает пару тумблеров, разгерметизировав дверь за спиной. Его пилотское кресло при развороте принимает горизонтальное положение. Натянутые шестеренки запускают по рельсам сани Волкова со скоростью сто тридцать километров в час.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поток квазара впервы</w:t>
      </w:r>
      <w:r>
        <w:rPr>
          <w:rFonts w:ascii="Calibri" w:hAnsi="Calibri" w:cs="Calibri"/>
          <w:color w:val="000000"/>
        </w:rPr>
        <w:t>е поперхнулся, выход энергии прекратился на пару секунд.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Волков, приняв снова сидячее положение, мощными гидравлическими рукавами попытался переключить рычаг для сброса бомбы. Механизм не поддавался, корабль разворачивался и все приближался к черной дыре. </w:t>
      </w:r>
      <w:r>
        <w:rPr>
          <w:rFonts w:ascii="Calibri" w:hAnsi="Calibri" w:cs="Calibri"/>
          <w:color w:val="000000"/>
        </w:rPr>
        <w:t>Не теряя времени, Волков схватил под сидением плазменный резак и направил пучок в сторону креплений.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Джетт прекратил излучать свет, черная дыра завибрировала. По ее поверхности пробежали змеевидные электрические разряды.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Плазма расщепила металлический креп</w:t>
      </w:r>
      <w:r>
        <w:rPr>
          <w:rFonts w:ascii="Calibri" w:hAnsi="Calibri" w:cs="Calibri"/>
          <w:color w:val="000000"/>
        </w:rPr>
        <w:t>еж, и защитная клетка с бомбой устремилась к дыре. Молния, ударив клетку в полете, бесследно исчезла.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Волков задним ходом поехал на кресле обратно к капитанской рубке. Он увидел, как хвост корабля стал странно искажаться. Удлиняться в виде спагетти.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Развер</w:t>
      </w:r>
      <w:r>
        <w:rPr>
          <w:rFonts w:ascii="Calibri" w:hAnsi="Calibri" w:cs="Calibri"/>
          <w:color w:val="000000"/>
        </w:rPr>
        <w:t>нувшись в кабине пилота, Волков молниеносно нажал на красную кнопку. Голова «Стрекозы» резко отделилась от тела, на реактивном пламени подпрыгнула на десятки тысяч километров вперед.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Молнии, ударяя по аккредиционному диску, образовывали вспышки в виде фейе</w:t>
      </w:r>
      <w:r>
        <w:rPr>
          <w:rFonts w:ascii="Calibri" w:hAnsi="Calibri" w:cs="Calibri"/>
          <w:color w:val="000000"/>
        </w:rPr>
        <w:t>рверков. Искры, поднимаясь, не тухли, а наоборот удлинялись, изгибались и тянулись к центру.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Волкову с каждым разом становилось все тяжелее уворачиваться от горящих полос. Из-за критического приближения он чувствовал жар на теле. Светодиодные лампы на пане</w:t>
      </w:r>
      <w:r>
        <w:rPr>
          <w:rFonts w:ascii="Calibri" w:hAnsi="Calibri" w:cs="Calibri"/>
          <w:color w:val="000000"/>
        </w:rPr>
        <w:t>ли гасли. Компьютер показывал синий экран смерти. Волков заметил, что он застыл на месте. Горючее было на исходе, а хаос на Кеплере-11 продолжал варить безумие.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Обернувшись, Волков увидел, как черная дыра сужалась, а белый ореол расширялся. Ослепительная э</w:t>
      </w:r>
      <w:r>
        <w:rPr>
          <w:rFonts w:ascii="Calibri" w:hAnsi="Calibri" w:cs="Calibri"/>
          <w:color w:val="000000"/>
        </w:rPr>
        <w:t>нергетическая волна, стремительно приближаясь, пожирала все на своем пути.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Холодный ветер освежающее дул в лицо. Волков, сидя на берегу моря, никуда не торопился. Прошло много часов, а солнце еще не выглянуло из-за серых туч.</w:t>
      </w:r>
    </w:p>
    <w:p w:rsidR="00000000" w:rsidRDefault="00B4266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 знал, где он и как т</w:t>
      </w:r>
      <w:r>
        <w:rPr>
          <w:rFonts w:ascii="Calibri" w:hAnsi="Calibri" w:cs="Calibri"/>
          <w:color w:val="000000"/>
        </w:rPr>
        <w:t>ут очутился. Не чувствовал усталость, голод. Он часами сидел и наблюдал, как волны красиво бьются об берег.</w:t>
      </w:r>
    </w:p>
    <w:p w:rsidR="00000000" w:rsidRDefault="00B42665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Он ни о чем не думал, а просто получал удовольствие, сидя в приятном месте и дыша морским воздухом. </w:t>
      </w:r>
    </w:p>
    <w:p w:rsidR="00000000" w:rsidRDefault="00B42665">
      <w:pPr>
        <w:pStyle w:val="a5"/>
        <w:jc w:val="both"/>
      </w:pPr>
    </w:p>
    <w:p w:rsidR="00000000" w:rsidRDefault="00B42665">
      <w:pPr>
        <w:pStyle w:val="a5"/>
        <w:jc w:val="both"/>
      </w:pPr>
    </w:p>
    <w:p w:rsidR="00000000" w:rsidRDefault="00B4266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4266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</w:t>
      </w:r>
      <w:r>
        <w:rPr>
          <w:color w:val="000000"/>
          <w:sz w:val="18"/>
          <w:szCs w:val="18"/>
        </w:rPr>
        <w:t>f.fancon.ru</w:t>
      </w:r>
    </w:p>
    <w:p w:rsidR="00000000" w:rsidRDefault="00B4266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42665"/>
    <w:rsid w:val="00B4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6C156D5-B23B-4D9F-A3F1-285720E55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1243</Words>
  <Characters>7827</Characters>
  <Application>Microsoft Office Word</Application>
  <DocSecurity>4</DocSecurity>
  <Lines>142</Lines>
  <Paragraphs>48</Paragraphs>
  <ScaleCrop>false</ScaleCrop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Стрекоза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